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0001558306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6"/>
        <w:gridCol w:w="3569"/>
      </w:tblGrid>
      <w:tr>
        <w:trPr/>
        <w:tc>
          <w:tcPr>
            <w:tcW w:w="6636" w:type="dxa"/>
            <w:tcBorders/>
            <w:vAlign w:val="center"/>
          </w:tcPr>
          <w:p>
            <w:pPr>
              <w:pStyle w:val="TableContents"/>
              <w:bidi w:val="0"/>
              <w:spacing w:before="0" w:after="283"/>
              <w:jc w:val="left"/>
              <w:rPr/>
            </w:pPr>
            <w:r>
              <w:rPr/>
              <w:t>Name of Issuer</w:t>
            </w:r>
          </w:p>
        </w:tc>
        <w:tc>
          <w:tcPr>
            <w:tcW w:w="3569" w:type="dxa"/>
            <w:tcBorders/>
            <w:vAlign w:val="center"/>
          </w:tcPr>
          <w:p>
            <w:pPr>
              <w:pStyle w:val="TableContents"/>
              <w:bidi w:val="0"/>
              <w:spacing w:before="0" w:after="0"/>
              <w:jc w:val="left"/>
              <w:rPr/>
            </w:pPr>
            <w:r>
              <w:rPr/>
              <w:t>DAKTRONICS, INC.</w:t>
            </w:r>
          </w:p>
        </w:tc>
      </w:tr>
      <w:tr>
        <w:trPr/>
        <w:tc>
          <w:tcPr>
            <w:tcW w:w="6636" w:type="dxa"/>
            <w:tcBorders/>
            <w:vAlign w:val="center"/>
          </w:tcPr>
          <w:p>
            <w:pPr>
              <w:pStyle w:val="TableContents"/>
              <w:bidi w:val="0"/>
              <w:spacing w:before="0" w:after="283"/>
              <w:jc w:val="left"/>
              <w:rPr/>
            </w:pPr>
            <w:r>
              <w:rPr/>
              <w:t>SEC File Number</w:t>
            </w:r>
          </w:p>
        </w:tc>
        <w:tc>
          <w:tcPr>
            <w:tcW w:w="3569" w:type="dxa"/>
            <w:tcBorders/>
            <w:vAlign w:val="center"/>
          </w:tcPr>
          <w:p>
            <w:pPr>
              <w:pStyle w:val="TableContents"/>
              <w:bidi w:val="0"/>
              <w:spacing w:before="0" w:after="0"/>
              <w:jc w:val="left"/>
              <w:rPr/>
            </w:pPr>
            <w:r>
              <w:rPr/>
              <w:t>001-38747</w:t>
            </w:r>
          </w:p>
        </w:tc>
      </w:tr>
      <w:tr>
        <w:trPr/>
        <w:tc>
          <w:tcPr>
            <w:tcW w:w="6636" w:type="dxa"/>
            <w:tcBorders/>
            <w:vAlign w:val="center"/>
          </w:tcPr>
          <w:p>
            <w:pPr>
              <w:pStyle w:val="TableContents"/>
              <w:bidi w:val="0"/>
              <w:spacing w:before="0" w:after="283"/>
              <w:jc w:val="left"/>
              <w:rPr/>
            </w:pPr>
            <w:r>
              <w:rPr/>
              <w:t>Address of Issuer</w:t>
            </w:r>
          </w:p>
        </w:tc>
        <w:tc>
          <w:tcPr>
            <w:tcW w:w="3569" w:type="dxa"/>
            <w:tcBorders/>
            <w:vAlign w:val="center"/>
          </w:tcPr>
          <w:p>
            <w:pPr>
              <w:pStyle w:val="TableContents"/>
              <w:bidi w:val="0"/>
              <w:spacing w:before="0" w:after="0"/>
              <w:jc w:val="left"/>
              <w:rPr/>
            </w:pPr>
            <w:r>
              <w:rPr/>
              <w:t>201 Daktronics Drive</w:t>
              <w:br/>
              <w:t>Brookings</w:t>
              <w:br/>
              <w:t xml:space="preserve">SOUTH DAKOTA </w:t>
              <w:br/>
              <w:t>57006</w:t>
            </w:r>
          </w:p>
        </w:tc>
      </w:tr>
      <w:tr>
        <w:trPr/>
        <w:tc>
          <w:tcPr>
            <w:tcW w:w="6636" w:type="dxa"/>
            <w:tcBorders/>
            <w:vAlign w:val="center"/>
          </w:tcPr>
          <w:p>
            <w:pPr>
              <w:pStyle w:val="TableContents"/>
              <w:bidi w:val="0"/>
              <w:spacing w:before="0" w:after="283"/>
              <w:jc w:val="left"/>
              <w:rPr/>
            </w:pPr>
            <w:r>
              <w:rPr/>
              <w:t>Phone</w:t>
            </w:r>
          </w:p>
        </w:tc>
        <w:tc>
          <w:tcPr>
            <w:tcW w:w="3569" w:type="dxa"/>
            <w:tcBorders/>
            <w:vAlign w:val="center"/>
          </w:tcPr>
          <w:p>
            <w:pPr>
              <w:pStyle w:val="TableContents"/>
              <w:bidi w:val="0"/>
              <w:spacing w:before="0" w:after="0"/>
              <w:jc w:val="left"/>
              <w:rPr/>
            </w:pPr>
            <w:r>
              <w:rPr/>
              <w:t>(605) 692-0200</w:t>
            </w:r>
          </w:p>
        </w:tc>
      </w:tr>
      <w:tr>
        <w:trPr/>
        <w:tc>
          <w:tcPr>
            <w:tcW w:w="6636" w:type="dxa"/>
            <w:tcBorders/>
            <w:vAlign w:val="center"/>
          </w:tcPr>
          <w:p>
            <w:pPr>
              <w:pStyle w:val="TableContents"/>
              <w:bidi w:val="0"/>
              <w:spacing w:before="0" w:after="283"/>
              <w:jc w:val="left"/>
              <w:rPr/>
            </w:pPr>
            <w:r>
              <w:rPr/>
              <w:t>Name of Person for Whose Account the Securities are To Be Sold</w:t>
            </w:r>
          </w:p>
        </w:tc>
        <w:tc>
          <w:tcPr>
            <w:tcW w:w="3569" w:type="dxa"/>
            <w:tcBorders/>
            <w:vAlign w:val="center"/>
          </w:tcPr>
          <w:p>
            <w:pPr>
              <w:pStyle w:val="TableContents"/>
              <w:bidi w:val="0"/>
              <w:spacing w:before="0" w:after="0"/>
              <w:jc w:val="left"/>
              <w:rPr/>
            </w:pPr>
            <w:r>
              <w:rPr/>
              <w:t>SHEILA ANDERSON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6" w:type="dxa"/>
            <w:tcBorders/>
            <w:vAlign w:val="center"/>
          </w:tcPr>
          <w:p>
            <w:pPr>
              <w:pStyle w:val="TableContents"/>
              <w:bidi w:val="0"/>
              <w:spacing w:before="0" w:after="283"/>
              <w:jc w:val="left"/>
              <w:rPr/>
            </w:pPr>
            <w:r>
              <w:rPr/>
              <w:t>Relationship to Issuer</w:t>
            </w:r>
          </w:p>
        </w:tc>
        <w:tc>
          <w:tcPr>
            <w:tcW w:w="356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3636</w:t>
            </w:r>
          </w:p>
        </w:tc>
        <w:tc>
          <w:tcPr>
            <w:tcW w:w="1381" w:type="dxa"/>
            <w:tcBorders/>
            <w:vAlign w:val="center"/>
          </w:tcPr>
          <w:p>
            <w:pPr>
              <w:pStyle w:val="TableContents"/>
              <w:bidi w:val="0"/>
              <w:spacing w:before="0" w:after="283"/>
              <w:jc w:val="left"/>
              <w:rPr/>
            </w:pPr>
            <w:r>
              <w:rPr/>
              <w:t>72746.54</w:t>
            </w:r>
          </w:p>
        </w:tc>
        <w:tc>
          <w:tcPr>
            <w:tcW w:w="1556" w:type="dxa"/>
            <w:tcBorders/>
            <w:vAlign w:val="center"/>
          </w:tcPr>
          <w:p>
            <w:pPr>
              <w:pStyle w:val="TableContents"/>
              <w:bidi w:val="0"/>
              <w:spacing w:before="0" w:after="283"/>
              <w:jc w:val="left"/>
              <w:rPr/>
            </w:pPr>
            <w:r>
              <w:rPr/>
              <w:t>48284844</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3636</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02"/>
        <w:gridCol w:w="5703"/>
      </w:tblGrid>
      <w:tr>
        <w:trPr/>
        <w:tc>
          <w:tcPr>
            <w:tcW w:w="4502" w:type="dxa"/>
            <w:tcBorders/>
            <w:vAlign w:val="center"/>
          </w:tcPr>
          <w:p>
            <w:pPr>
              <w:pStyle w:val="TableContents"/>
              <w:bidi w:val="0"/>
              <w:spacing w:before="0" w:after="283"/>
              <w:jc w:val="left"/>
              <w:rPr/>
            </w:pPr>
            <w:r>
              <w:rPr/>
              <w:t>Remarks</w:t>
            </w:r>
          </w:p>
        </w:tc>
        <w:tc>
          <w:tcPr>
            <w:tcW w:w="5703" w:type="dxa"/>
            <w:tcBorders/>
            <w:vAlign w:val="center"/>
          </w:tcPr>
          <w:p>
            <w:pPr>
              <w:pStyle w:val="TableContents"/>
              <w:bidi w:val="0"/>
              <w:spacing w:before="0" w:after="283"/>
              <w:jc w:val="left"/>
              <w:rPr>
                <w:sz w:val="4"/>
                <w:szCs w:val="4"/>
              </w:rPr>
            </w:pPr>
            <w:r>
              <w:rPr>
                <w:sz w:val="4"/>
                <w:szCs w:val="4"/>
              </w:rPr>
            </w:r>
          </w:p>
        </w:tc>
      </w:tr>
      <w:tr>
        <w:trPr/>
        <w:tc>
          <w:tcPr>
            <w:tcW w:w="4502" w:type="dxa"/>
            <w:tcBorders/>
            <w:vAlign w:val="center"/>
          </w:tcPr>
          <w:p>
            <w:pPr>
              <w:pStyle w:val="TableContents"/>
              <w:bidi w:val="0"/>
              <w:spacing w:before="0" w:after="283"/>
              <w:jc w:val="left"/>
              <w:rPr/>
            </w:pPr>
            <w:r>
              <w:rPr/>
              <w:t>Date of Notice</w:t>
            </w:r>
          </w:p>
        </w:tc>
        <w:tc>
          <w:tcPr>
            <w:tcW w:w="5703" w:type="dxa"/>
            <w:tcBorders/>
            <w:vAlign w:val="center"/>
          </w:tcPr>
          <w:p>
            <w:pPr>
              <w:pStyle w:val="TableContents"/>
              <w:bidi w:val="0"/>
              <w:spacing w:before="0" w:after="0"/>
              <w:jc w:val="left"/>
              <w:rPr/>
            </w:pPr>
            <w:r>
              <w:rPr/>
              <w:t>07/01/2026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2" w:type="dxa"/>
            <w:tcBorders/>
            <w:vAlign w:val="center"/>
          </w:tcPr>
          <w:p>
            <w:pPr>
              <w:pStyle w:val="TableContents"/>
              <w:bidi w:val="0"/>
              <w:spacing w:before="0" w:after="283"/>
              <w:jc w:val="left"/>
              <w:rPr/>
            </w:pPr>
            <w:r>
              <w:rPr/>
              <w:t>Signature</w:t>
            </w:r>
          </w:p>
        </w:tc>
        <w:tc>
          <w:tcPr>
            <w:tcW w:w="5703" w:type="dxa"/>
            <w:tcBorders/>
            <w:vAlign w:val="center"/>
          </w:tcPr>
          <w:p>
            <w:pPr>
              <w:pStyle w:val="TableContents"/>
              <w:bidi w:val="0"/>
              <w:spacing w:before="0" w:after="0"/>
              <w:jc w:val="left"/>
              <w:rPr/>
            </w:pPr>
            <w:r>
              <w:rPr/>
              <w:t>/s/ Sheila Anderson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2904</Characters>
  <CharactersWithSpaces>3427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